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A5" w:rsidRDefault="00355B2E" w:rsidP="00450AA5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450AA5">
        <w:rPr>
          <w:rStyle w:val="a4"/>
          <w:sz w:val="28"/>
          <w:szCs w:val="28"/>
        </w:rPr>
        <w:t xml:space="preserve">ПРОЕКТ </w:t>
      </w:r>
      <w:r w:rsidR="00244CB3">
        <w:rPr>
          <w:rStyle w:val="a4"/>
          <w:sz w:val="28"/>
          <w:szCs w:val="28"/>
        </w:rPr>
        <w:t xml:space="preserve">«ПО СЛЕДАМ </w:t>
      </w:r>
      <w:proofErr w:type="spellStart"/>
      <w:r w:rsidR="00244CB3">
        <w:rPr>
          <w:rStyle w:val="a4"/>
          <w:sz w:val="28"/>
          <w:szCs w:val="28"/>
        </w:rPr>
        <w:t>ЗОЖика</w:t>
      </w:r>
      <w:proofErr w:type="spellEnd"/>
      <w:r w:rsidR="00450AA5" w:rsidRPr="00450AA5">
        <w:rPr>
          <w:rStyle w:val="a4"/>
          <w:sz w:val="28"/>
          <w:szCs w:val="28"/>
        </w:rPr>
        <w:t>»</w:t>
      </w:r>
    </w:p>
    <w:p w:rsidR="00244CB3" w:rsidRDefault="00244CB3" w:rsidP="00450AA5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государственного учреждения образования </w:t>
      </w:r>
    </w:p>
    <w:p w:rsidR="00244CB3" w:rsidRPr="00450AA5" w:rsidRDefault="00244CB3" w:rsidP="00450AA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"</w:t>
      </w:r>
      <w:proofErr w:type="gramStart"/>
      <w:r>
        <w:rPr>
          <w:rStyle w:val="a4"/>
          <w:sz w:val="28"/>
          <w:szCs w:val="28"/>
        </w:rPr>
        <w:t>Ясли-сад</w:t>
      </w:r>
      <w:proofErr w:type="gramEnd"/>
      <w:r>
        <w:rPr>
          <w:rStyle w:val="a4"/>
          <w:sz w:val="28"/>
          <w:szCs w:val="28"/>
        </w:rPr>
        <w:t xml:space="preserve"> №2 г.Старые Дороги"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 Актуальность: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ab/>
        <w:t xml:space="preserve">Формирование здорового образа жизни является актуальной проблемой в современном обществе. Дошкольный возраст – это фундамент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То, что упущено в детстве, трудно наверстать. Поэтому, приоритетным направлением в дошкольном воспитании является сохранение здоровья детей, формирование у них навыков здорового образа жизни, осознанной потребности в систематических занятиях физической культурой и спортом. </w:t>
      </w:r>
      <w:r>
        <w:rPr>
          <w:sz w:val="28"/>
          <w:szCs w:val="28"/>
        </w:rPr>
        <w:tab/>
      </w:r>
      <w:r w:rsidRPr="00450AA5">
        <w:rPr>
          <w:sz w:val="28"/>
          <w:szCs w:val="28"/>
        </w:rPr>
        <w:t>Здоровый образ жизни молодого поколения является залогом здоровья нации в целом. Задача раннего формирования культуры здоровья актуальна, своевременна и достаточна сложна. Перед нами, взрослыми, стоит очень важная задача: воспитать человека здорового физически, нравственно и духовно, человека всесторонне развитого.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 xml:space="preserve">Цель: </w:t>
      </w:r>
      <w:r w:rsidRPr="00450AA5">
        <w:rPr>
          <w:sz w:val="28"/>
          <w:szCs w:val="28"/>
        </w:rPr>
        <w:t>популяризация здорового образа жизни среди воспитанников и родителей</w:t>
      </w:r>
      <w:r w:rsidR="00244CB3">
        <w:rPr>
          <w:sz w:val="28"/>
          <w:szCs w:val="28"/>
        </w:rPr>
        <w:t xml:space="preserve"> учреждения</w:t>
      </w:r>
      <w:r w:rsidRPr="00450AA5">
        <w:rPr>
          <w:sz w:val="28"/>
          <w:szCs w:val="28"/>
        </w:rPr>
        <w:t>, привлечение к активному семейному отдыху.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 xml:space="preserve">Задачи: </w:t>
      </w:r>
      <w:r w:rsidRPr="00450AA5">
        <w:rPr>
          <w:sz w:val="28"/>
          <w:szCs w:val="28"/>
        </w:rPr>
        <w:t> 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1. создание условий, обеспечивающих охрану и укрепление здоровья детей;</w:t>
      </w:r>
    </w:p>
    <w:p w:rsidR="00450AA5" w:rsidRPr="00450AA5" w:rsidRDefault="00244CB3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0AA5" w:rsidRPr="00450AA5">
        <w:rPr>
          <w:sz w:val="28"/>
          <w:szCs w:val="28"/>
        </w:rPr>
        <w:t>реализация системы мероприятий, направленных на формирование культурно-гигиенических навыков, на оздоровление и физическое развитие дошкольников, на мотивацию здорового образа жизни;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 xml:space="preserve">3. осуществление педагогического и санитарного просвещения родителей по вопросам </w:t>
      </w:r>
      <w:proofErr w:type="spellStart"/>
      <w:r w:rsidRPr="00450AA5">
        <w:rPr>
          <w:sz w:val="28"/>
          <w:szCs w:val="28"/>
        </w:rPr>
        <w:t>здоровьесбережениия</w:t>
      </w:r>
      <w:proofErr w:type="spellEnd"/>
      <w:r w:rsidRPr="00450AA5">
        <w:rPr>
          <w:sz w:val="28"/>
          <w:szCs w:val="28"/>
        </w:rPr>
        <w:t xml:space="preserve"> и формирования здорового образа жизни.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Участники проекта: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Дети, воспитатели, учителя-дефектологи, музыкальные руководители, руководители физвоспитания, медицинские работники, родители</w:t>
      </w:r>
      <w:r w:rsidR="00244CB3">
        <w:rPr>
          <w:sz w:val="28"/>
          <w:szCs w:val="28"/>
        </w:rPr>
        <w:t xml:space="preserve"> учреждения</w:t>
      </w:r>
      <w:r w:rsidRPr="00450AA5">
        <w:rPr>
          <w:sz w:val="28"/>
          <w:szCs w:val="28"/>
        </w:rPr>
        <w:t>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Тип проекта:</w:t>
      </w:r>
      <w:r w:rsidRPr="00450AA5">
        <w:rPr>
          <w:sz w:val="28"/>
          <w:szCs w:val="28"/>
        </w:rPr>
        <w:t xml:space="preserve"> оздоровительный, долгосрочный, информационно-познавательный.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Сроки реализации проекта:</w:t>
      </w:r>
      <w:r w:rsidRPr="00450AA5">
        <w:rPr>
          <w:sz w:val="28"/>
          <w:szCs w:val="28"/>
        </w:rPr>
        <w:t xml:space="preserve"> сентябрь - май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Деятельность педагогов: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методических</w:t>
      </w:r>
      <w:r w:rsidRPr="00450AA5">
        <w:rPr>
          <w:sz w:val="28"/>
          <w:szCs w:val="28"/>
        </w:rPr>
        <w:t xml:space="preserve"> рекомендаций по ознакомлению детей со здоровым образом жизни.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lastRenderedPageBreak/>
        <w:t>2. Проведение мероприятий, направленных на реализацию проекта.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3. Разработка конспектов занятий, презентаций по ознакомлению детей с правилами здорового образа жизни.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Деятельность детей: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0AA5">
        <w:rPr>
          <w:sz w:val="28"/>
          <w:szCs w:val="28"/>
        </w:rPr>
        <w:t>Экскурсии, беседы. Праздники. Занятия, сюжетно – ролевые игры. Различные виды трудовой деятельности. Чтение художественной литературы, конструирование, коллекционирование и другое.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Деятельность родителей: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0AA5">
        <w:rPr>
          <w:sz w:val="28"/>
          <w:szCs w:val="28"/>
        </w:rPr>
        <w:t>Беседы с детьми, рассказы о значимости, прогулки и экскурсии с познавательной целью, помощь в создании условий для укрепления здоровья детей.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Предполагаемые результаты:</w:t>
      </w:r>
    </w:p>
    <w:p w:rsid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50AA5">
        <w:rPr>
          <w:sz w:val="28"/>
          <w:szCs w:val="28"/>
        </w:rPr>
        <w:t>сформированность</w:t>
      </w:r>
      <w:proofErr w:type="spellEnd"/>
      <w:r w:rsidRPr="00450AA5">
        <w:rPr>
          <w:sz w:val="28"/>
          <w:szCs w:val="28"/>
        </w:rPr>
        <w:t xml:space="preserve"> осознанной потребности в ведении здорового образа жизни;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сохранение и укрепление здоровья детей и взрослых;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снижение уровня заболеваемости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повышение уровня физической готовности;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повышение эмоционального, психологического и физического благополучия;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педагогическая и психологическая помощь, моральное удовлетворение.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Работа над проектом 3 этапа: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1. Подготовительный этап.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50AA5">
        <w:rPr>
          <w:sz w:val="28"/>
          <w:szCs w:val="28"/>
        </w:rPr>
        <w:t>с</w:t>
      </w:r>
      <w:proofErr w:type="gramEnd"/>
      <w:r w:rsidRPr="00450AA5">
        <w:rPr>
          <w:sz w:val="28"/>
          <w:szCs w:val="28"/>
        </w:rPr>
        <w:t>оставление плана совместной деятельности с детьми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подбор иллюстративного, художественного и дидактического материала и оборудования для занятий с детьми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создание развивающей среды.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2. Основной этап.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5"/>
          <w:sz w:val="28"/>
          <w:szCs w:val="28"/>
        </w:rPr>
        <w:t>Работа с детьми</w:t>
      </w:r>
      <w:r w:rsidRPr="00450AA5">
        <w:rPr>
          <w:sz w:val="28"/>
          <w:szCs w:val="28"/>
        </w:rPr>
        <w:t>: чтение художественной литературы, беседы, экскурсии, наблюдения, рисование, аппликации, изготовление поделок, дидактические игры.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5"/>
          <w:sz w:val="28"/>
          <w:szCs w:val="28"/>
        </w:rPr>
        <w:t>Работа с педагогами и родителями: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Информирование педагогов и родителей по данной теме проекта.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Размещение информации на сайте учреждения</w:t>
      </w:r>
    </w:p>
    <w:p w:rsidR="00450AA5" w:rsidRP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rStyle w:val="a4"/>
          <w:sz w:val="28"/>
          <w:szCs w:val="28"/>
        </w:rPr>
        <w:t>3. Заключительный этап.</w:t>
      </w:r>
    </w:p>
    <w:p w:rsidR="00450AA5" w:rsidRDefault="00450AA5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A5">
        <w:rPr>
          <w:sz w:val="28"/>
          <w:szCs w:val="28"/>
        </w:rPr>
        <w:t>-оформление презентации</w:t>
      </w:r>
    </w:p>
    <w:p w:rsidR="00C63ED2" w:rsidRDefault="00C63ED2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3ED2" w:rsidRDefault="00C63ED2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3ED2" w:rsidRDefault="00C63ED2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3ED2" w:rsidRDefault="00C63ED2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3ED2" w:rsidRDefault="00C63ED2" w:rsidP="00450A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3ED2" w:rsidRPr="00C63ED2" w:rsidRDefault="00244CB3" w:rsidP="0024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CB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</w:t>
      </w:r>
      <w:r w:rsidR="00C63ED2" w:rsidRPr="00244CB3">
        <w:rPr>
          <w:rFonts w:ascii="Times New Roman" w:eastAsia="Times New Roman" w:hAnsi="Times New Roman" w:cs="Times New Roman"/>
          <w:b/>
          <w:bCs/>
          <w:sz w:val="28"/>
          <w:szCs w:val="28"/>
        </w:rPr>
        <w:t>ОРМЫ РАБОТЫ НАД ПРОЕКТОМ</w:t>
      </w:r>
    </w:p>
    <w:p w:rsidR="00C63ED2" w:rsidRPr="00C63ED2" w:rsidRDefault="00C63ED2" w:rsidP="00244C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E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Закаливание. Тропинка Мудреца – Молодца</w:t>
      </w:r>
    </w:p>
    <w:p w:rsidR="00C63ED2" w:rsidRPr="00C63ED2" w:rsidRDefault="00C63ED2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ED2">
        <w:rPr>
          <w:rFonts w:ascii="Times New Roman" w:eastAsia="Times New Roman" w:hAnsi="Times New Roman" w:cs="Times New Roman"/>
          <w:sz w:val="28"/>
          <w:szCs w:val="28"/>
        </w:rPr>
        <w:t>Девиз: «Нам есть с кем соревноваться!»</w:t>
      </w:r>
      <w:r w:rsidRPr="00244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ED2" w:rsidRPr="00C63ED2" w:rsidRDefault="00C63ED2" w:rsidP="0024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CB3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Закаливание. Тропинка Мудреца – Молодца.</w:t>
      </w:r>
    </w:p>
    <w:p w:rsidR="00355B2E" w:rsidRPr="00355B2E" w:rsidRDefault="00355B2E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61"/>
        <w:gridCol w:w="5020"/>
        <w:gridCol w:w="1598"/>
        <w:gridCol w:w="2268"/>
      </w:tblGrid>
      <w:tr w:rsidR="00244CB3" w:rsidTr="0038165E">
        <w:tc>
          <w:tcPr>
            <w:tcW w:w="861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20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44CB3" w:rsidTr="0038165E">
        <w:tc>
          <w:tcPr>
            <w:tcW w:w="861" w:type="dxa"/>
            <w:vAlign w:val="center"/>
          </w:tcPr>
          <w:p w:rsidR="00C63ED2" w:rsidRPr="0038165E" w:rsidRDefault="00244CB3" w:rsidP="0038165E">
            <w:pPr>
              <w:pStyle w:val="aa"/>
              <w:rPr>
                <w:rFonts w:eastAsia="Times New Roman"/>
                <w:sz w:val="28"/>
                <w:szCs w:val="28"/>
              </w:rPr>
            </w:pPr>
            <w:r w:rsidRPr="0038165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vAlign w:val="center"/>
          </w:tcPr>
          <w:p w:rsidR="00244CB3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марафон:</w:t>
            </w:r>
          </w:p>
          <w:p w:rsidR="00C63ED2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«Путешествие с </w:t>
            </w:r>
            <w:proofErr w:type="spellStart"/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Капитошкой</w:t>
            </w:r>
            <w:proofErr w:type="spellEnd"/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: закаливание водой»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26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4CB3" w:rsidTr="0038165E">
        <w:tc>
          <w:tcPr>
            <w:tcW w:w="861" w:type="dxa"/>
            <w:vAlign w:val="center"/>
          </w:tcPr>
          <w:p w:rsidR="00244CB3" w:rsidRPr="0038165E" w:rsidRDefault="0038165E" w:rsidP="0038165E">
            <w:pPr>
              <w:pStyle w:val="aa"/>
              <w:rPr>
                <w:rFonts w:eastAsia="Times New Roman"/>
                <w:sz w:val="28"/>
                <w:szCs w:val="28"/>
              </w:rPr>
            </w:pPr>
            <w:r w:rsidRPr="0038165E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vAlign w:val="center"/>
          </w:tcPr>
          <w:p w:rsidR="00244CB3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б) Минутки здоровья:</w:t>
            </w:r>
          </w:p>
          <w:p w:rsidR="00244CB3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прогулку выходи, свежим воздухом дыши».</w:t>
            </w:r>
          </w:p>
          <w:p w:rsidR="00C63ED2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 Тренером – Мячом».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– Зима</w:t>
            </w:r>
          </w:p>
        </w:tc>
        <w:tc>
          <w:tcPr>
            <w:tcW w:w="2268" w:type="dxa"/>
            <w:vAlign w:val="center"/>
          </w:tcPr>
          <w:p w:rsidR="00244CB3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руководители физвоспитания</w:t>
            </w:r>
          </w:p>
        </w:tc>
      </w:tr>
      <w:tr w:rsidR="00244CB3" w:rsidTr="0038165E">
        <w:tc>
          <w:tcPr>
            <w:tcW w:w="861" w:type="dxa"/>
            <w:vAlign w:val="center"/>
          </w:tcPr>
          <w:p w:rsidR="00244CB3" w:rsidRPr="0038165E" w:rsidRDefault="0038165E" w:rsidP="0038165E">
            <w:pPr>
              <w:pStyle w:val="aa"/>
              <w:rPr>
                <w:rFonts w:eastAsia="Times New Roman"/>
                <w:sz w:val="28"/>
                <w:szCs w:val="28"/>
              </w:rPr>
            </w:pPr>
            <w:r w:rsidRPr="0038165E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vAlign w:val="center"/>
          </w:tcPr>
          <w:p w:rsidR="00C63ED2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в) Игры с Магом – мудрецом Молодцом: «Дыхательная гимнастика»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268" w:type="dxa"/>
            <w:vAlign w:val="center"/>
          </w:tcPr>
          <w:p w:rsidR="00244CB3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учителя-дефектологи</w:t>
            </w:r>
          </w:p>
        </w:tc>
      </w:tr>
      <w:tr w:rsidR="00244CB3" w:rsidTr="0038165E">
        <w:tc>
          <w:tcPr>
            <w:tcW w:w="861" w:type="dxa"/>
            <w:vAlign w:val="center"/>
          </w:tcPr>
          <w:p w:rsidR="00244CB3" w:rsidRPr="0038165E" w:rsidRDefault="0038165E" w:rsidP="0038165E">
            <w:pPr>
              <w:pStyle w:val="aa"/>
              <w:rPr>
                <w:rFonts w:eastAsia="Times New Roman"/>
                <w:sz w:val="28"/>
                <w:szCs w:val="28"/>
              </w:rPr>
            </w:pPr>
            <w:r w:rsidRPr="0038165E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020" w:type="dxa"/>
            <w:vAlign w:val="center"/>
          </w:tcPr>
          <w:p w:rsidR="00C63ED2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г) «Закаливание солнцем» - встреча с солнечным зайчиком.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268" w:type="dxa"/>
            <w:vAlign w:val="center"/>
          </w:tcPr>
          <w:p w:rsidR="00244CB3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4CB3" w:rsidTr="0038165E">
        <w:tc>
          <w:tcPr>
            <w:tcW w:w="861" w:type="dxa"/>
            <w:vAlign w:val="center"/>
          </w:tcPr>
          <w:p w:rsidR="00244CB3" w:rsidRPr="0038165E" w:rsidRDefault="0038165E" w:rsidP="0038165E">
            <w:pPr>
              <w:pStyle w:val="aa"/>
              <w:rPr>
                <w:rFonts w:eastAsia="Times New Roman"/>
                <w:sz w:val="28"/>
                <w:szCs w:val="28"/>
              </w:rPr>
            </w:pPr>
            <w:r w:rsidRPr="0038165E">
              <w:rPr>
                <w:rFonts w:eastAsia="Times New Roman"/>
                <w:sz w:val="28"/>
                <w:szCs w:val="28"/>
              </w:rPr>
              <w:t>5.</w:t>
            </w:r>
            <w:r w:rsidR="00244CB3" w:rsidRPr="0038165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vAlign w:val="center"/>
          </w:tcPr>
          <w:p w:rsidR="00C63ED2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детских рисунков «Главные правила закаливания знаю – и болезни я предупреждаю!»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244CB3" w:rsidTr="0038165E">
        <w:tc>
          <w:tcPr>
            <w:tcW w:w="861" w:type="dxa"/>
            <w:vAlign w:val="center"/>
          </w:tcPr>
          <w:p w:rsidR="00244CB3" w:rsidRPr="0038165E" w:rsidRDefault="0038165E" w:rsidP="0038165E">
            <w:pPr>
              <w:pStyle w:val="aa"/>
              <w:rPr>
                <w:rFonts w:eastAsia="Times New Roman"/>
                <w:sz w:val="28"/>
                <w:szCs w:val="28"/>
              </w:rPr>
            </w:pPr>
            <w:r w:rsidRPr="0038165E">
              <w:rPr>
                <w:rFonts w:eastAsia="Times New Roman"/>
                <w:sz w:val="28"/>
                <w:szCs w:val="28"/>
              </w:rPr>
              <w:t>6</w:t>
            </w:r>
            <w:r w:rsidR="00244CB3" w:rsidRPr="0038165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vAlign w:val="center"/>
          </w:tcPr>
          <w:p w:rsidR="00C63ED2" w:rsidRPr="00C63ED2" w:rsidRDefault="00244CB3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советы родителям на сайте учреждения и в группах.</w:t>
            </w:r>
          </w:p>
        </w:tc>
        <w:tc>
          <w:tcPr>
            <w:tcW w:w="1598" w:type="dxa"/>
            <w:vAlign w:val="center"/>
          </w:tcPr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44CB3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Учителя-дефектологи</w:t>
            </w:r>
          </w:p>
          <w:p w:rsidR="00244CB3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  <w:p w:rsidR="00C63ED2" w:rsidRPr="00C63ED2" w:rsidRDefault="00244CB3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D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</w:tbl>
    <w:p w:rsidR="00244CB3" w:rsidRDefault="00244CB3" w:rsidP="00244C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5B2E" w:rsidRPr="00355B2E" w:rsidRDefault="00355B2E" w:rsidP="00244C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Двигательная активность: Тропинка Мудреца – Удальца</w:t>
      </w:r>
    </w:p>
    <w:p w:rsidR="00355B2E" w:rsidRPr="00355B2E" w:rsidRDefault="00355B2E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sz w:val="28"/>
          <w:szCs w:val="28"/>
        </w:rPr>
        <w:t>Девиз: «Нам есть на кого равняться!»</w:t>
      </w:r>
    </w:p>
    <w:p w:rsidR="00355B2E" w:rsidRPr="00355B2E" w:rsidRDefault="00355B2E" w:rsidP="00244C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Осторожное поведение в быту: Тропинка Мудреца-</w:t>
      </w:r>
      <w:proofErr w:type="spellStart"/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Осторожки</w:t>
      </w:r>
      <w:proofErr w:type="spellEnd"/>
    </w:p>
    <w:p w:rsidR="00355B2E" w:rsidRPr="00355B2E" w:rsidRDefault="00355B2E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sz w:val="28"/>
          <w:szCs w:val="28"/>
        </w:rPr>
        <w:t>Девиз: «Нам есть чем дорожить!»</w:t>
      </w:r>
      <w:r w:rsidRPr="00244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B2E" w:rsidRDefault="00355B2E" w:rsidP="0024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CB3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О</w:t>
      </w:r>
      <w:r w:rsidRPr="00244CB3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сторожное поведение в быту: Тропинка Мудреца-</w:t>
      </w:r>
      <w:proofErr w:type="spellStart"/>
      <w:r w:rsidRPr="00244CB3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Осторожки</w:t>
      </w:r>
      <w:proofErr w:type="spellEnd"/>
      <w:r w:rsidRPr="00244C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61"/>
        <w:gridCol w:w="5059"/>
        <w:gridCol w:w="1701"/>
        <w:gridCol w:w="2126"/>
      </w:tblGrid>
      <w:tr w:rsidR="00067B16" w:rsidTr="00067B16">
        <w:tc>
          <w:tcPr>
            <w:tcW w:w="861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59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7B16" w:rsidTr="00067B16">
        <w:tc>
          <w:tcPr>
            <w:tcW w:w="861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  <w:vAlign w:val="center"/>
          </w:tcPr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 Воспитание сказкой:</w:t>
            </w:r>
          </w:p>
          <w:p w:rsidR="00355B2E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поведения сказочных героев, которые попали в неприятные ситуации не соблюдая мер осторожности</w:t>
            </w:r>
            <w:proofErr w:type="gram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анятия, чтение художественной литературы)</w:t>
            </w:r>
          </w:p>
        </w:tc>
        <w:tc>
          <w:tcPr>
            <w:tcW w:w="1701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групп, родители </w:t>
            </w:r>
          </w:p>
        </w:tc>
      </w:tr>
      <w:tr w:rsidR="00067B16" w:rsidTr="00067B16">
        <w:tc>
          <w:tcPr>
            <w:tcW w:w="861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9" w:type="dxa"/>
            <w:vAlign w:val="center"/>
          </w:tcPr>
          <w:p w:rsidR="00355B2E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поделок: «Опасные предметы вокруг нас» (ручной труд во </w:t>
            </w: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2-ю половину дня)</w:t>
            </w:r>
          </w:p>
        </w:tc>
        <w:tc>
          <w:tcPr>
            <w:tcW w:w="1701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26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067B16" w:rsidTr="00067B16">
        <w:tc>
          <w:tcPr>
            <w:tcW w:w="861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59" w:type="dxa"/>
            <w:vAlign w:val="center"/>
          </w:tcPr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час: Минутки ОБЖ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а) «С огнём не шути»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б) «Внимание, дорога!»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в) «Вода и беда»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г) «Чужие люди…»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д) «Как не потеряться и как себя вести, если потерялся»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е) «Травмы и отравления»</w:t>
            </w:r>
          </w:p>
          <w:p w:rsidR="00355B2E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ж) «Животные полезные и опасные»</w:t>
            </w:r>
          </w:p>
        </w:tc>
        <w:tc>
          <w:tcPr>
            <w:tcW w:w="1701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067B16" w:rsidTr="00067B16">
        <w:tc>
          <w:tcPr>
            <w:tcW w:w="861" w:type="dxa"/>
            <w:vAlign w:val="center"/>
          </w:tcPr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9" w:type="dxa"/>
            <w:vAlign w:val="center"/>
          </w:tcPr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Межведомственные встречи с сотрудниками: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 РОЧС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РО</w:t>
            </w: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ВД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38165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Стародорожская</w:t>
            </w:r>
            <w:proofErr w:type="spell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</w:t>
            </w:r>
            <w:proofErr w:type="spell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ЦГиЭ</w:t>
            </w:r>
            <w:proofErr w:type="spellEnd"/>
          </w:p>
          <w:p w:rsidR="00355B2E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65E">
              <w:rPr>
                <w:rFonts w:ascii="Times New Roman" w:eastAsia="Times New Roman" w:hAnsi="Times New Roman" w:cs="Times New Roman"/>
                <w:sz w:val="28"/>
                <w:szCs w:val="28"/>
              </w:rPr>
              <w:t>  УЗ «</w:t>
            </w:r>
            <w:proofErr w:type="spellStart"/>
            <w:r w:rsidRPr="0038165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Стародорожская</w:t>
            </w:r>
            <w:proofErr w:type="spell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701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Вилюха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67B16" w:rsidTr="00067B16">
        <w:tc>
          <w:tcPr>
            <w:tcW w:w="861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059" w:type="dxa"/>
            <w:vAlign w:val="center"/>
          </w:tcPr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от медработника сада для родителей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  <w:p w:rsidR="00067B16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стенды</w:t>
            </w:r>
          </w:p>
          <w:p w:rsidR="00355B2E" w:rsidRPr="00355B2E" w:rsidRDefault="00067B16" w:rsidP="005F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сайте детского сада</w:t>
            </w:r>
          </w:p>
        </w:tc>
        <w:tc>
          <w:tcPr>
            <w:tcW w:w="1701" w:type="dxa"/>
            <w:vAlign w:val="center"/>
          </w:tcPr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FD3A74" w:rsidRDefault="00FD3A74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Вилюха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067B16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Медработники</w:t>
            </w:r>
          </w:p>
          <w:p w:rsidR="00355B2E" w:rsidRPr="00355B2E" w:rsidRDefault="00067B16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63ED2" w:rsidRPr="00C63ED2" w:rsidRDefault="00C63ED2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65E" w:rsidRDefault="00355B2E" w:rsidP="00244C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Ежедневное соблюдение правил личной гигиены.</w:t>
      </w:r>
    </w:p>
    <w:p w:rsidR="00355B2E" w:rsidRPr="00355B2E" w:rsidRDefault="00355B2E" w:rsidP="00244C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Тропинка Мудреца-</w:t>
      </w:r>
      <w:proofErr w:type="spellStart"/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Чистюльки</w:t>
      </w:r>
      <w:proofErr w:type="spellEnd"/>
      <w:r w:rsidRPr="00355B2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5B2E" w:rsidRDefault="00355B2E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B2E">
        <w:rPr>
          <w:rFonts w:ascii="Times New Roman" w:eastAsia="Times New Roman" w:hAnsi="Times New Roman" w:cs="Times New Roman"/>
          <w:sz w:val="28"/>
          <w:szCs w:val="28"/>
        </w:rPr>
        <w:t>Девиз: «Нам есть что узнавать!»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61"/>
        <w:gridCol w:w="5061"/>
        <w:gridCol w:w="1700"/>
        <w:gridCol w:w="2125"/>
      </w:tblGrid>
      <w:tr w:rsidR="00FD3A74" w:rsidTr="00FD3A74">
        <w:tc>
          <w:tcPr>
            <w:tcW w:w="861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5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B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3A74" w:rsidTr="00FD3A74">
        <w:tc>
          <w:tcPr>
            <w:tcW w:w="861" w:type="dxa"/>
          </w:tcPr>
          <w:p w:rsidR="00FD3A74" w:rsidRDefault="00FD3A74" w:rsidP="00244CB3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1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Подбор материала по тематике «Соблюдение правил личной гигиены»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Воспитатели</w:t>
            </w:r>
          </w:p>
        </w:tc>
      </w:tr>
      <w:tr w:rsidR="00FD3A74" w:rsidTr="00FD3A74">
        <w:tc>
          <w:tcPr>
            <w:tcW w:w="861" w:type="dxa"/>
          </w:tcPr>
          <w:p w:rsidR="00FD3A74" w:rsidRDefault="00FD3A74" w:rsidP="00244CB3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2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Книжная полка «Выставка литературы. Здоровье и личная гигиена»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Октябрь</w:t>
            </w:r>
          </w:p>
        </w:tc>
        <w:tc>
          <w:tcPr>
            <w:tcW w:w="2125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Медработник</w:t>
            </w:r>
          </w:p>
        </w:tc>
      </w:tr>
      <w:tr w:rsidR="00FD3A74" w:rsidTr="00FD3A74">
        <w:tc>
          <w:tcPr>
            <w:tcW w:w="861" w:type="dxa"/>
          </w:tcPr>
          <w:p w:rsidR="00FD3A74" w:rsidRDefault="00FD3A74" w:rsidP="00244CB3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3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 xml:space="preserve">«Конкурс чистюль проводит </w:t>
            </w:r>
            <w:proofErr w:type="spellStart"/>
            <w:r w:rsidRPr="00355B2E">
              <w:rPr>
                <w:rFonts w:ascii=";" w:eastAsia="Times New Roman" w:hAnsi=";" w:cs="Tahoma"/>
                <w:sz w:val="28"/>
                <w:szCs w:val="28"/>
              </w:rPr>
              <w:t>Мойдодыр</w:t>
            </w:r>
            <w:proofErr w:type="spellEnd"/>
            <w:r w:rsidRPr="00355B2E">
              <w:rPr>
                <w:rFonts w:ascii=";" w:eastAsia="Times New Roman" w:hAnsi=";" w:cs="Tahoma"/>
                <w:sz w:val="28"/>
                <w:szCs w:val="28"/>
              </w:rPr>
              <w:t>».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Апрель</w:t>
            </w:r>
          </w:p>
        </w:tc>
        <w:tc>
          <w:tcPr>
            <w:tcW w:w="2125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;" w:eastAsia="Times New Roman" w:hAnsi=";" w:cs="Tahoma"/>
                <w:sz w:val="28"/>
                <w:szCs w:val="28"/>
              </w:rPr>
              <w:t>Домарад С.Л</w:t>
            </w:r>
          </w:p>
        </w:tc>
      </w:tr>
      <w:tr w:rsidR="00FD3A74" w:rsidTr="00FD3A74">
        <w:tc>
          <w:tcPr>
            <w:tcW w:w="861" w:type="dxa"/>
          </w:tcPr>
          <w:p w:rsidR="00FD3A74" w:rsidRDefault="00FD3A74" w:rsidP="00244CB3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4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Интерактивная викторина «Школа личной гигиены»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Декабрь</w:t>
            </w:r>
          </w:p>
        </w:tc>
        <w:tc>
          <w:tcPr>
            <w:tcW w:w="2125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proofErr w:type="spellStart"/>
            <w:r>
              <w:rPr>
                <w:rFonts w:ascii=";" w:eastAsia="Times New Roman" w:hAnsi=";" w:cs="Tahoma"/>
                <w:sz w:val="28"/>
                <w:szCs w:val="28"/>
              </w:rPr>
              <w:t>Непочелович</w:t>
            </w:r>
            <w:proofErr w:type="spellEnd"/>
            <w:r>
              <w:rPr>
                <w:rFonts w:ascii=";" w:eastAsia="Times New Roman" w:hAnsi=";" w:cs="Tahoma"/>
                <w:sz w:val="28"/>
                <w:szCs w:val="28"/>
              </w:rPr>
              <w:t xml:space="preserve"> А.В</w:t>
            </w:r>
            <w:r w:rsidRPr="00355B2E">
              <w:rPr>
                <w:rFonts w:ascii=";" w:eastAsia="Times New Roman" w:hAnsi=";" w:cs="Tahoma"/>
                <w:sz w:val="28"/>
                <w:szCs w:val="28"/>
              </w:rPr>
              <w:t>.</w:t>
            </w:r>
          </w:p>
        </w:tc>
      </w:tr>
      <w:tr w:rsidR="00FD3A74" w:rsidTr="00FD3A74">
        <w:tc>
          <w:tcPr>
            <w:tcW w:w="861" w:type="dxa"/>
          </w:tcPr>
          <w:p w:rsidR="00FD3A74" w:rsidRDefault="00FD3A74" w:rsidP="00244CB3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5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Выпуск буклетов «Правила личной гигиены»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Декабрь</w:t>
            </w:r>
          </w:p>
        </w:tc>
        <w:tc>
          <w:tcPr>
            <w:tcW w:w="2125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proofErr w:type="spellStart"/>
            <w:r>
              <w:rPr>
                <w:rFonts w:ascii=";" w:eastAsia="Times New Roman" w:hAnsi=";" w:cs="Tahoma"/>
                <w:sz w:val="28"/>
                <w:szCs w:val="28"/>
              </w:rPr>
              <w:t>Петрушеня</w:t>
            </w:r>
            <w:proofErr w:type="spellEnd"/>
            <w:r>
              <w:rPr>
                <w:rFonts w:ascii=";" w:eastAsia="Times New Roman" w:hAnsi=";" w:cs="Tahoma"/>
                <w:sz w:val="28"/>
                <w:szCs w:val="28"/>
              </w:rPr>
              <w:t xml:space="preserve"> В.Н</w:t>
            </w:r>
            <w:r w:rsidRPr="00355B2E">
              <w:rPr>
                <w:rFonts w:ascii=";" w:eastAsia="Times New Roman" w:hAnsi=";" w:cs="Tahoma"/>
                <w:sz w:val="28"/>
                <w:szCs w:val="28"/>
              </w:rPr>
              <w:t>.</w:t>
            </w:r>
          </w:p>
        </w:tc>
      </w:tr>
      <w:tr w:rsidR="00FD3A74" w:rsidTr="00FD3A74">
        <w:tc>
          <w:tcPr>
            <w:tcW w:w="861" w:type="dxa"/>
          </w:tcPr>
          <w:p w:rsidR="00FD3A74" w:rsidRDefault="00FD3A74" w:rsidP="00244CB3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6</w:t>
            </w:r>
          </w:p>
        </w:tc>
        <w:tc>
          <w:tcPr>
            <w:tcW w:w="5061" w:type="dxa"/>
            <w:vAlign w:val="center"/>
          </w:tcPr>
          <w:p w:rsidR="00355B2E" w:rsidRPr="00355B2E" w:rsidRDefault="00FD3A74" w:rsidP="005F3AB0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Занятие «Что может навредить нашему здоровью?»</w:t>
            </w:r>
          </w:p>
        </w:tc>
        <w:tc>
          <w:tcPr>
            <w:tcW w:w="1700" w:type="dxa"/>
            <w:vAlign w:val="center"/>
          </w:tcPr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Февраль</w:t>
            </w:r>
          </w:p>
        </w:tc>
        <w:tc>
          <w:tcPr>
            <w:tcW w:w="2125" w:type="dxa"/>
            <w:vAlign w:val="center"/>
          </w:tcPr>
          <w:p w:rsidR="00FD3A74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;" w:eastAsia="Times New Roman" w:hAnsi=";" w:cs="Tahoma"/>
                <w:sz w:val="28"/>
                <w:szCs w:val="28"/>
              </w:rPr>
              <w:t>Чернышева С.В.</w:t>
            </w:r>
          </w:p>
          <w:p w:rsidR="00355B2E" w:rsidRPr="00355B2E" w:rsidRDefault="00FD3A74" w:rsidP="005F3AB0">
            <w:pPr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355B2E">
              <w:rPr>
                <w:rFonts w:ascii=";" w:eastAsia="Times New Roman" w:hAnsi=";" w:cs="Tahoma"/>
                <w:sz w:val="28"/>
                <w:szCs w:val="28"/>
              </w:rPr>
              <w:t> </w:t>
            </w:r>
          </w:p>
        </w:tc>
      </w:tr>
    </w:tbl>
    <w:p w:rsidR="00FD3A74" w:rsidRDefault="00FD3A74" w:rsidP="0024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A74" w:rsidRPr="00355B2E" w:rsidRDefault="00FD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заведующего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подпись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Н.Н.Вилюха</w:t>
      </w:r>
      <w:proofErr w:type="spellEnd"/>
    </w:p>
    <w:sectPr w:rsidR="00FD3A74" w:rsidRPr="0035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A5"/>
    <w:rsid w:val="00067B16"/>
    <w:rsid w:val="00244CB3"/>
    <w:rsid w:val="00355B2E"/>
    <w:rsid w:val="0038165E"/>
    <w:rsid w:val="00450AA5"/>
    <w:rsid w:val="006F421C"/>
    <w:rsid w:val="00C63ED2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AA5"/>
    <w:rPr>
      <w:b/>
      <w:bCs/>
    </w:rPr>
  </w:style>
  <w:style w:type="character" w:styleId="a5">
    <w:name w:val="Emphasis"/>
    <w:basedOn w:val="a0"/>
    <w:uiPriority w:val="20"/>
    <w:qFormat/>
    <w:rsid w:val="00450A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3E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63E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4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44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AA5"/>
    <w:rPr>
      <w:b/>
      <w:bCs/>
    </w:rPr>
  </w:style>
  <w:style w:type="character" w:styleId="a5">
    <w:name w:val="Emphasis"/>
    <w:basedOn w:val="a0"/>
    <w:uiPriority w:val="20"/>
    <w:qFormat/>
    <w:rsid w:val="00450A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3E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63E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4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44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5BF9-420F-4C3F-84E7-8DFC41D1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RlynooB</dc:creator>
  <cp:lastModifiedBy>User</cp:lastModifiedBy>
  <cp:revision>2</cp:revision>
  <dcterms:created xsi:type="dcterms:W3CDTF">2021-12-29T10:26:00Z</dcterms:created>
  <dcterms:modified xsi:type="dcterms:W3CDTF">2021-12-29T10:26:00Z</dcterms:modified>
</cp:coreProperties>
</file>